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0BA6" w14:textId="708B5D17" w:rsidR="0091767E" w:rsidRDefault="0091767E" w:rsidP="0091767E">
      <w:pPr>
        <w:rPr>
          <w:b/>
          <w:bCs/>
          <w:color w:val="C00000"/>
        </w:rPr>
      </w:pPr>
      <w:r w:rsidRPr="0091767E">
        <w:rPr>
          <w:b/>
          <w:bCs/>
          <w:color w:val="C00000"/>
        </w:rPr>
        <w:t>Young People Supporting Each Other: Overcoming Mental Health Challenges in Zimbabwe</w:t>
      </w:r>
    </w:p>
    <w:p w14:paraId="54BB896F" w14:textId="740D3F49" w:rsidR="00277831" w:rsidRPr="00326884" w:rsidRDefault="003C0732" w:rsidP="00326884">
      <w:pPr>
        <w:rPr>
          <w:rFonts w:eastAsia="DengXian"/>
          <w:b/>
          <w:bCs/>
          <w:color w:val="C00000"/>
          <w:lang w:eastAsia="zh-CN"/>
        </w:rPr>
      </w:pPr>
      <w:r>
        <w:rPr>
          <w:b/>
          <w:bCs/>
          <w:color w:val="C00000"/>
        </w:rPr>
        <w:t xml:space="preserve">  </w:t>
      </w:r>
    </w:p>
    <w:p w14:paraId="27CD9ED8" w14:textId="67D874BC" w:rsidR="00DA78F5" w:rsidRPr="00275E87" w:rsidRDefault="0091767E" w:rsidP="0091767E">
      <w:pPr>
        <w:rPr>
          <w:rFonts w:eastAsia="DengXian"/>
          <w:lang w:eastAsia="zh-CN"/>
        </w:rPr>
      </w:pPr>
      <w:r>
        <w:t xml:space="preserve">Under the scorching sun in Epworth, a suburb of Harare, 20-year-old Peter </w:t>
      </w:r>
      <w:proofErr w:type="spellStart"/>
      <w:r w:rsidR="008E6B61">
        <w:t>Ch</w:t>
      </w:r>
      <w:r w:rsidR="002418A9">
        <w:t>imntanda</w:t>
      </w:r>
      <w:proofErr w:type="spellEnd"/>
      <w:r w:rsidR="002418A9">
        <w:t xml:space="preserve"> </w:t>
      </w:r>
      <w:r w:rsidR="009A3BEF" w:rsidRPr="57EEE3F7">
        <w:rPr>
          <w:rFonts w:eastAsia="DengXian"/>
          <w:lang w:eastAsia="zh-CN"/>
        </w:rPr>
        <w:t xml:space="preserve">reaches out to young people facing mental health challenges, </w:t>
      </w:r>
      <w:r w:rsidR="007052FE" w:rsidRPr="57EEE3F7">
        <w:rPr>
          <w:rFonts w:eastAsia="DengXian"/>
          <w:lang w:eastAsia="zh-CN"/>
        </w:rPr>
        <w:t xml:space="preserve">sharing </w:t>
      </w:r>
      <w:r w:rsidR="001C463E" w:rsidRPr="57EEE3F7">
        <w:rPr>
          <w:rFonts w:eastAsia="DengXian"/>
          <w:lang w:eastAsia="zh-CN"/>
        </w:rPr>
        <w:t xml:space="preserve">information about </w:t>
      </w:r>
      <w:r w:rsidR="00914DFB" w:rsidRPr="57EEE3F7">
        <w:rPr>
          <w:rFonts w:eastAsia="DengXian"/>
          <w:lang w:eastAsia="zh-CN"/>
        </w:rPr>
        <w:t xml:space="preserve">the </w:t>
      </w:r>
      <w:r w:rsidR="00E35F57" w:rsidRPr="57EEE3F7">
        <w:rPr>
          <w:rFonts w:eastAsia="DengXian"/>
          <w:lang w:eastAsia="zh-CN"/>
        </w:rPr>
        <w:t>mental health and psychosocial support</w:t>
      </w:r>
      <w:r w:rsidR="00FF1DBF" w:rsidRPr="57EEE3F7">
        <w:rPr>
          <w:rFonts w:eastAsia="DengXian"/>
          <w:lang w:eastAsia="zh-CN"/>
        </w:rPr>
        <w:t xml:space="preserve"> </w:t>
      </w:r>
      <w:r w:rsidR="00F32494" w:rsidRPr="57EEE3F7">
        <w:rPr>
          <w:rFonts w:eastAsia="DengXian"/>
          <w:lang w:eastAsia="zh-CN"/>
        </w:rPr>
        <w:t>provided</w:t>
      </w:r>
      <w:r w:rsidR="00FF1DBF" w:rsidRPr="57EEE3F7">
        <w:rPr>
          <w:rFonts w:eastAsia="DengXian"/>
          <w:lang w:eastAsia="zh-CN"/>
        </w:rPr>
        <w:t xml:space="preserve"> by </w:t>
      </w:r>
      <w:r w:rsidR="005D3C9D" w:rsidRPr="57EEE3F7">
        <w:rPr>
          <w:rFonts w:eastAsia="DengXian"/>
          <w:lang w:eastAsia="zh-CN"/>
        </w:rPr>
        <w:t>Médecins Sans Frontières</w:t>
      </w:r>
      <w:r w:rsidR="00261855">
        <w:t xml:space="preserve"> </w:t>
      </w:r>
      <w:r w:rsidR="00261855" w:rsidRPr="57EEE3F7">
        <w:rPr>
          <w:rFonts w:eastAsia="DengXian"/>
          <w:lang w:eastAsia="zh-CN"/>
        </w:rPr>
        <w:t>/Doctors Without Borders</w:t>
      </w:r>
      <w:r w:rsidR="005D3C9D" w:rsidRPr="57EEE3F7">
        <w:rPr>
          <w:rFonts w:eastAsia="DengXian"/>
          <w:lang w:eastAsia="zh-CN"/>
        </w:rPr>
        <w:t xml:space="preserve"> (MSF) in Zimbabwe. </w:t>
      </w:r>
      <w:r>
        <w:t xml:space="preserve">As a peer educator with </w:t>
      </w:r>
      <w:r w:rsidR="007E0700" w:rsidRPr="57EEE3F7">
        <w:rPr>
          <w:rFonts w:eastAsia="DengXian"/>
          <w:lang w:eastAsia="zh-CN"/>
        </w:rPr>
        <w:t xml:space="preserve">MSF, </w:t>
      </w:r>
      <w:r w:rsidR="00EC05E3" w:rsidRPr="57EEE3F7">
        <w:rPr>
          <w:rFonts w:eastAsia="DengXian"/>
          <w:lang w:eastAsia="zh-CN"/>
        </w:rPr>
        <w:t>Peter</w:t>
      </w:r>
      <w:r w:rsidR="00DA78F5" w:rsidRPr="57EEE3F7">
        <w:rPr>
          <w:rFonts w:eastAsia="DengXian"/>
          <w:lang w:eastAsia="zh-CN"/>
        </w:rPr>
        <w:t xml:space="preserve"> understands the challenges </w:t>
      </w:r>
      <w:r w:rsidR="00275E87" w:rsidRPr="57EEE3F7">
        <w:rPr>
          <w:rFonts w:eastAsia="DengXian"/>
          <w:lang w:eastAsia="zh-CN"/>
        </w:rPr>
        <w:t xml:space="preserve">many of </w:t>
      </w:r>
      <w:r w:rsidR="00DA78F5" w:rsidRPr="57EEE3F7">
        <w:rPr>
          <w:rFonts w:eastAsia="DengXian"/>
          <w:lang w:eastAsia="zh-CN"/>
        </w:rPr>
        <w:t xml:space="preserve">his </w:t>
      </w:r>
      <w:proofErr w:type="gramStart"/>
      <w:r w:rsidR="00DA78F5" w:rsidRPr="57EEE3F7">
        <w:rPr>
          <w:rFonts w:eastAsia="DengXian"/>
          <w:lang w:eastAsia="zh-CN"/>
        </w:rPr>
        <w:t>peers</w:t>
      </w:r>
      <w:proofErr w:type="gramEnd"/>
      <w:r w:rsidR="00DA78F5" w:rsidRPr="57EEE3F7">
        <w:rPr>
          <w:rFonts w:eastAsia="DengXian"/>
          <w:lang w:eastAsia="zh-CN"/>
        </w:rPr>
        <w:t xml:space="preserve"> face, having experienced similar st</w:t>
      </w:r>
      <w:r w:rsidR="00275E87" w:rsidRPr="57EEE3F7">
        <w:rPr>
          <w:rFonts w:eastAsia="DengXian"/>
          <w:lang w:eastAsia="zh-CN"/>
        </w:rPr>
        <w:t xml:space="preserve">ruggles himself a few years ago. </w:t>
      </w:r>
    </w:p>
    <w:p w14:paraId="73111497" w14:textId="77777777" w:rsidR="008B1188" w:rsidRPr="00ED0FEA" w:rsidRDefault="008B1188" w:rsidP="0091767E">
      <w:pPr>
        <w:rPr>
          <w:rFonts w:eastAsia="DengXian"/>
          <w:lang w:eastAsia="zh-CN"/>
        </w:rPr>
      </w:pPr>
    </w:p>
    <w:p w14:paraId="54AEE74C" w14:textId="342453E0" w:rsidR="0091767E" w:rsidRDefault="0091767E" w:rsidP="0091767E">
      <w:r>
        <w:t>“Sometimes I just cried in the darkness,” Peter recalls his struggles at 1</w:t>
      </w:r>
      <w:r w:rsidR="00466441">
        <w:t>4</w:t>
      </w:r>
      <w:r>
        <w:t xml:space="preserve">, weighed down by school pressures and family issues. “Especially at school, </w:t>
      </w:r>
      <w:r w:rsidR="00467871">
        <w:t>when</w:t>
      </w:r>
      <w:r>
        <w:t xml:space="preserve"> you don’t have a proper school </w:t>
      </w:r>
      <w:r w:rsidR="559DE93A">
        <w:t>uniform,</w:t>
      </w:r>
      <w:r w:rsidR="00467871">
        <w:t xml:space="preserve"> and </w:t>
      </w:r>
      <w:r w:rsidR="3ADCA605">
        <w:t xml:space="preserve">you </w:t>
      </w:r>
      <w:r w:rsidR="00467871">
        <w:t>don’t have food to eat</w:t>
      </w:r>
      <w:r>
        <w:t xml:space="preserve"> </w:t>
      </w:r>
      <w:r w:rsidR="00467871">
        <w:t>-</w:t>
      </w:r>
      <w:r>
        <w:t xml:space="preserve"> some kids</w:t>
      </w:r>
      <w:r w:rsidR="00467871">
        <w:t xml:space="preserve"> just</w:t>
      </w:r>
      <w:r>
        <w:t xml:space="preserve"> </w:t>
      </w:r>
      <w:r w:rsidR="00255241">
        <w:t>joke</w:t>
      </w:r>
      <w:r>
        <w:t xml:space="preserve"> about your situation. My self-esteem was very low.” This pressure pushed Peter to consider substance use as an escape, but </w:t>
      </w:r>
      <w:r w:rsidR="00D73DFE">
        <w:t xml:space="preserve">the mental health support from MSF changed his </w:t>
      </w:r>
      <w:r>
        <w:t>trajectory.</w:t>
      </w:r>
    </w:p>
    <w:p w14:paraId="1EEAC79D" w14:textId="77777777" w:rsidR="003154C1" w:rsidRDefault="003154C1" w:rsidP="0091767E">
      <w:pPr>
        <w:rPr>
          <w:rFonts w:eastAsia="DengXian"/>
          <w:lang w:eastAsia="zh-CN"/>
        </w:rPr>
      </w:pPr>
    </w:p>
    <w:p w14:paraId="04DB1E4E" w14:textId="2418EA7D" w:rsidR="0091767E" w:rsidRPr="00F047FD" w:rsidRDefault="0091767E" w:rsidP="0091767E">
      <w:r>
        <w:t>With support from MSF, Peter</w:t>
      </w:r>
      <w:r w:rsidR="005336E8">
        <w:t xml:space="preserve"> developed a more positive outlook </w:t>
      </w:r>
      <w:r w:rsidR="00F047FD">
        <w:t xml:space="preserve">on life. </w:t>
      </w:r>
      <w:r>
        <w:t>“</w:t>
      </w:r>
      <w:r w:rsidR="00A507F5" w:rsidRPr="00A507F5">
        <w:t xml:space="preserve">I realized that the things I once </w:t>
      </w:r>
      <w:r w:rsidR="00A507F5">
        <w:t>thought</w:t>
      </w:r>
      <w:r w:rsidR="00A507F5" w:rsidRPr="00A507F5">
        <w:t xml:space="preserve"> as negative in my life could actually help build my character for something better</w:t>
      </w:r>
      <w:r w:rsidR="00A507F5">
        <w:t xml:space="preserve">,” he says. </w:t>
      </w:r>
      <w:r>
        <w:t>Two years ago, Peter became a peer educator, committed to helping others navigate their struggles.</w:t>
      </w:r>
    </w:p>
    <w:p w14:paraId="5462AAAE" w14:textId="77777777" w:rsidR="007E7A0E" w:rsidRPr="007E7A0E" w:rsidRDefault="007E7A0E" w:rsidP="0091767E">
      <w:pPr>
        <w:rPr>
          <w:rFonts w:eastAsia="DengXian"/>
          <w:lang w:eastAsia="zh-CN"/>
        </w:rPr>
      </w:pPr>
    </w:p>
    <w:p w14:paraId="3C397B3B" w14:textId="2E88BC9F" w:rsidR="006B141E" w:rsidRDefault="007E7A0E" w:rsidP="006B141E">
      <w:r>
        <w:t>“Our work is mainly focused on our community</w:t>
      </w:r>
      <w:r w:rsidR="00FB0883">
        <w:t xml:space="preserve"> where people know us</w:t>
      </w:r>
      <w:r>
        <w:t>,” Peter explains. “</w:t>
      </w:r>
      <w:r w:rsidR="00FB0883">
        <w:t>W</w:t>
      </w:r>
      <w:r>
        <w:t xml:space="preserve">e really understand </w:t>
      </w:r>
      <w:r w:rsidR="00FB0883">
        <w:t>the young people</w:t>
      </w:r>
      <w:r w:rsidR="006B141E">
        <w:t>;</w:t>
      </w:r>
      <w:r>
        <w:t xml:space="preserve"> </w:t>
      </w:r>
      <w:r w:rsidR="006B141E">
        <w:t>w</w:t>
      </w:r>
      <w:r>
        <w:t xml:space="preserve">e know if they are not doing </w:t>
      </w:r>
      <w:r w:rsidRPr="00FB0883">
        <w:rPr>
          <w:i/>
          <w:iCs/>
        </w:rPr>
        <w:t>A</w:t>
      </w:r>
      <w:r>
        <w:t xml:space="preserve">, they are doing </w:t>
      </w:r>
      <w:r w:rsidRPr="00FB0883">
        <w:rPr>
          <w:i/>
          <w:iCs/>
        </w:rPr>
        <w:t>B</w:t>
      </w:r>
      <w:r w:rsidR="006B141E">
        <w:t xml:space="preserve">. This allows us to </w:t>
      </w:r>
      <w:r>
        <w:t xml:space="preserve">create a conversation where they can </w:t>
      </w:r>
      <w:proofErr w:type="gramStart"/>
      <w:r>
        <w:t>open up</w:t>
      </w:r>
      <w:proofErr w:type="gramEnd"/>
      <w:r>
        <w:t xml:space="preserve">.” </w:t>
      </w:r>
    </w:p>
    <w:p w14:paraId="0659CC16" w14:textId="77777777" w:rsidR="00437B4D" w:rsidRDefault="00437B4D" w:rsidP="006B141E"/>
    <w:p w14:paraId="57D8127B" w14:textId="58F4FBC8" w:rsidR="005B5DC9" w:rsidRPr="00B4646F" w:rsidRDefault="00E64955" w:rsidP="006A0A8A">
      <w:r>
        <w:t xml:space="preserve">In </w:t>
      </w:r>
      <w:r w:rsidR="006A0A8A">
        <w:t xml:space="preserve">the </w:t>
      </w:r>
      <w:r>
        <w:t>Mbare and Epwo</w:t>
      </w:r>
      <w:r w:rsidR="00A8499B">
        <w:t>rth communities in Harare,</w:t>
      </w:r>
      <w:r w:rsidR="00A016E6">
        <w:t xml:space="preserve"> the capital of Zimbabwe,</w:t>
      </w:r>
      <w:r w:rsidR="00A8499B">
        <w:t xml:space="preserve"> MSF and </w:t>
      </w:r>
      <w:r w:rsidR="006A0A8A">
        <w:t>its</w:t>
      </w:r>
      <w:r w:rsidR="00A8499B">
        <w:t xml:space="preserve"> partners have</w:t>
      </w:r>
      <w:r w:rsidR="00B8108A">
        <w:t xml:space="preserve"> been supporting young people </w:t>
      </w:r>
      <w:r w:rsidR="006A0A8A">
        <w:t>facing</w:t>
      </w:r>
      <w:r w:rsidR="00B8108A">
        <w:t xml:space="preserve"> mental health challenges, </w:t>
      </w:r>
      <w:r w:rsidR="006A0A8A">
        <w:t>including</w:t>
      </w:r>
      <w:r w:rsidR="00B8108A">
        <w:t xml:space="preserve"> </w:t>
      </w:r>
      <w:r w:rsidR="00297F52">
        <w:t>anxiety, depression</w:t>
      </w:r>
      <w:r w:rsidR="00855911">
        <w:t xml:space="preserve">, substance use </w:t>
      </w:r>
      <w:r w:rsidR="00297F52">
        <w:t xml:space="preserve">and </w:t>
      </w:r>
      <w:r w:rsidR="00BE57D0">
        <w:t>psychosis.</w:t>
      </w:r>
      <w:r w:rsidR="00437B4D">
        <w:t xml:space="preserve"> </w:t>
      </w:r>
      <w:r w:rsidR="00CA0FA3">
        <w:t xml:space="preserve">Our services </w:t>
      </w:r>
      <w:r w:rsidR="006A0A8A">
        <w:t>encompass</w:t>
      </w:r>
      <w:r w:rsidR="00CA0FA3">
        <w:t xml:space="preserve"> medical care, </w:t>
      </w:r>
      <w:r w:rsidR="005C5EFC">
        <w:t>HIV testing, STI care and treatment</w:t>
      </w:r>
      <w:r w:rsidR="00CA0FA3">
        <w:t xml:space="preserve">, </w:t>
      </w:r>
      <w:r w:rsidR="007A45E0">
        <w:t>contra</w:t>
      </w:r>
      <w:r w:rsidR="0065389D">
        <w:t xml:space="preserve">ceptive services, </w:t>
      </w:r>
      <w:r w:rsidR="004F4574">
        <w:t>health promotion</w:t>
      </w:r>
      <w:r w:rsidR="00CA0FA3">
        <w:t>, psychosocial care, community outreach, individual and family support sessions.</w:t>
      </w:r>
      <w:r w:rsidR="00225C74">
        <w:rPr>
          <w:i/>
          <w:iCs/>
        </w:rPr>
        <w:t xml:space="preserve"> </w:t>
      </w:r>
    </w:p>
    <w:p w14:paraId="09CFE5CF" w14:textId="77777777" w:rsidR="005B5DC9" w:rsidRDefault="005B5DC9" w:rsidP="006A0A8A"/>
    <w:p w14:paraId="39221A18" w14:textId="73ED13A4" w:rsidR="006A0A8A" w:rsidRDefault="006A0A8A" w:rsidP="006A0A8A">
      <w:r>
        <w:t xml:space="preserve">The project employs a peer-led approach, where young individuals in need are primarily referred to the MSF adolescents' clinic by trained peer educators. These </w:t>
      </w:r>
      <w:r w:rsidR="00730ADA">
        <w:t>peers</w:t>
      </w:r>
      <w:r>
        <w:t xml:space="preserve">, equipped by MSF with skills in psychological first aid and health education on substance use and mental health, play a crucial role in connecting </w:t>
      </w:r>
      <w:r w:rsidR="00062161">
        <w:t>adolescents in need</w:t>
      </w:r>
      <w:r>
        <w:t xml:space="preserve"> to </w:t>
      </w:r>
      <w:r w:rsidR="00062161">
        <w:t>MSF</w:t>
      </w:r>
      <w:r>
        <w:t xml:space="preserve"> services.</w:t>
      </w:r>
    </w:p>
    <w:p w14:paraId="374C6B57" w14:textId="6310F721" w:rsidR="0071054A" w:rsidRDefault="0071054A" w:rsidP="001515AA"/>
    <w:p w14:paraId="3DD8E01E" w14:textId="79FCAC06" w:rsidR="001515AA" w:rsidRDefault="001515AA" w:rsidP="001515AA">
      <w:r>
        <w:t xml:space="preserve">Among those benefiting from this </w:t>
      </w:r>
      <w:r w:rsidR="00650872">
        <w:t>project</w:t>
      </w:r>
      <w:r>
        <w:t xml:space="preserve"> is 18-year-old </w:t>
      </w:r>
      <w:proofErr w:type="spellStart"/>
      <w:r>
        <w:t>Ngwendeza</w:t>
      </w:r>
      <w:proofErr w:type="spellEnd"/>
      <w:r w:rsidR="00650872">
        <w:t xml:space="preserve"> (*name changed to protect </w:t>
      </w:r>
      <w:r w:rsidR="00E563B0">
        <w:t xml:space="preserve">his </w:t>
      </w:r>
      <w:r w:rsidR="00650872">
        <w:t>identity)</w:t>
      </w:r>
      <w:r w:rsidR="00693A20">
        <w:t xml:space="preserve"> from Epworth</w:t>
      </w:r>
      <w:r>
        <w:t xml:space="preserve">, who </w:t>
      </w:r>
      <w:r w:rsidR="000F6D33">
        <w:t xml:space="preserve">has experienced stress and unhappiness due to </w:t>
      </w:r>
      <w:r>
        <w:t xml:space="preserve">unemployment and </w:t>
      </w:r>
      <w:r w:rsidR="000F6D33">
        <w:t>conflicts with his neighbours</w:t>
      </w:r>
      <w:r>
        <w:t xml:space="preserve">. </w:t>
      </w:r>
      <w:r w:rsidR="00BB21CC">
        <w:t xml:space="preserve">After a </w:t>
      </w:r>
      <w:r w:rsidR="004E6846">
        <w:t xml:space="preserve">year of engaging in MSF’s </w:t>
      </w:r>
      <w:r w:rsidR="000B217A">
        <w:t>recreational activities and support group</w:t>
      </w:r>
      <w:r w:rsidR="004E6846">
        <w:t>s</w:t>
      </w:r>
      <w:r w:rsidR="00546FD5">
        <w:t xml:space="preserve"> at the Youth Hub</w:t>
      </w:r>
      <w:r w:rsidR="000B217A">
        <w:t xml:space="preserve">, </w:t>
      </w:r>
      <w:r w:rsidR="00F17841">
        <w:t xml:space="preserve">he is </w:t>
      </w:r>
      <w:r w:rsidR="004E6846">
        <w:t>gaining</w:t>
      </w:r>
      <w:r w:rsidR="00F17841">
        <w:t xml:space="preserve"> momentum in life and </w:t>
      </w:r>
      <w:r w:rsidR="004E6846">
        <w:t>reducing his</w:t>
      </w:r>
      <w:r w:rsidR="0017127C">
        <w:t xml:space="preserve"> substance use. “I have </w:t>
      </w:r>
      <w:r w:rsidR="00941AC4">
        <w:t xml:space="preserve">learnt a lot about </w:t>
      </w:r>
      <w:r w:rsidR="000C061E">
        <w:t xml:space="preserve">mental health and </w:t>
      </w:r>
      <w:r w:rsidR="00941AC4">
        <w:t xml:space="preserve">the effects of </w:t>
      </w:r>
      <w:r w:rsidR="0076630F">
        <w:t>substance</w:t>
      </w:r>
      <w:r w:rsidR="000C061E">
        <w:t xml:space="preserve"> use</w:t>
      </w:r>
      <w:r w:rsidR="0076509A">
        <w:t xml:space="preserve"> from the peer </w:t>
      </w:r>
      <w:r w:rsidR="0076509A">
        <w:lastRenderedPageBreak/>
        <w:t>educators,” he shares. “</w:t>
      </w:r>
      <w:r>
        <w:t>Even picking my friends, I now know the influence of peer pressure. I have managed to choose my friends wisely.”</w:t>
      </w:r>
    </w:p>
    <w:p w14:paraId="077128C6" w14:textId="77777777" w:rsidR="00F735F4" w:rsidRPr="00E109D1" w:rsidRDefault="00F735F4" w:rsidP="001515AA">
      <w:pPr>
        <w:rPr>
          <w:rFonts w:eastAsia="DengXian"/>
          <w:i/>
          <w:iCs/>
          <w:lang w:eastAsia="zh-CN"/>
        </w:rPr>
      </w:pPr>
    </w:p>
    <w:p w14:paraId="3E001580" w14:textId="6400ED1A" w:rsidR="001515AA" w:rsidRPr="00D6694D" w:rsidRDefault="001515AA" w:rsidP="001515AA">
      <w:proofErr w:type="spellStart"/>
      <w:r>
        <w:t>Toughman</w:t>
      </w:r>
      <w:proofErr w:type="spellEnd"/>
      <w:r w:rsidR="004834B9">
        <w:t xml:space="preserve"> </w:t>
      </w:r>
      <w:r w:rsidR="00F314F5">
        <w:t xml:space="preserve">(*name changed to protect </w:t>
      </w:r>
      <w:r w:rsidR="00E563B0">
        <w:t xml:space="preserve">his </w:t>
      </w:r>
      <w:r w:rsidR="00F314F5">
        <w:t>identity)</w:t>
      </w:r>
      <w:r>
        <w:t xml:space="preserve">, a 19-year-old participant in the support group, </w:t>
      </w:r>
      <w:r w:rsidR="00F96615">
        <w:t>shares similar</w:t>
      </w:r>
      <w:r>
        <w:t xml:space="preserve"> </w:t>
      </w:r>
      <w:r w:rsidR="00F96615">
        <w:t>experiences</w:t>
      </w:r>
      <w:r>
        <w:t xml:space="preserve">. Since joining in April, he has </w:t>
      </w:r>
      <w:r w:rsidR="007C240C">
        <w:t>lea</w:t>
      </w:r>
      <w:r w:rsidR="008A49E5">
        <w:t xml:space="preserve">rnt </w:t>
      </w:r>
      <w:r w:rsidR="00D6694D">
        <w:t xml:space="preserve">stress management skills and </w:t>
      </w:r>
      <w:r>
        <w:t xml:space="preserve">reduced his alcohol consumption. “Peer support is very important because </w:t>
      </w:r>
      <w:r w:rsidR="00AB23B8">
        <w:t>my</w:t>
      </w:r>
      <w:r>
        <w:t xml:space="preserve"> peers can understand the situation</w:t>
      </w:r>
      <w:r w:rsidR="00F21AA5">
        <w:t xml:space="preserve">, and </w:t>
      </w:r>
      <w:r w:rsidR="00AB23B8">
        <w:t xml:space="preserve">can </w:t>
      </w:r>
      <w:r w:rsidR="00F21AA5">
        <w:t>explain it</w:t>
      </w:r>
      <w:r>
        <w:t xml:space="preserve"> better than</w:t>
      </w:r>
      <w:r w:rsidR="00AB23B8">
        <w:t xml:space="preserve"> my</w:t>
      </w:r>
      <w:r>
        <w:t xml:space="preserve"> parents, who </w:t>
      </w:r>
      <w:r w:rsidR="00AB23B8">
        <w:t>often see me as</w:t>
      </w:r>
      <w:r>
        <w:t xml:space="preserve"> just a </w:t>
      </w:r>
      <w:r w:rsidR="0DB5714A">
        <w:t>child</w:t>
      </w:r>
      <w:r>
        <w:t xml:space="preserve">,” he </w:t>
      </w:r>
      <w:r w:rsidR="000A6C5A">
        <w:t>says</w:t>
      </w:r>
      <w:r>
        <w:t>. “</w:t>
      </w:r>
      <w:r w:rsidR="000A6C5A">
        <w:t>Parents</w:t>
      </w:r>
      <w:r>
        <w:t xml:space="preserve"> tell me not to do </w:t>
      </w:r>
      <w:r w:rsidRPr="57EEE3F7">
        <w:rPr>
          <w:i/>
          <w:iCs/>
        </w:rPr>
        <w:t>this</w:t>
      </w:r>
      <w:r>
        <w:t xml:space="preserve"> or </w:t>
      </w:r>
      <w:r w:rsidRPr="57EEE3F7">
        <w:rPr>
          <w:i/>
          <w:iCs/>
        </w:rPr>
        <w:t>that</w:t>
      </w:r>
      <w:r>
        <w:t>, but I have no say in front of them.”</w:t>
      </w:r>
    </w:p>
    <w:p w14:paraId="3B7338DB" w14:textId="77777777" w:rsidR="00732411" w:rsidRPr="00B003BA" w:rsidRDefault="00732411" w:rsidP="0091767E">
      <w:pPr>
        <w:rPr>
          <w:rFonts w:eastAsia="DengXian"/>
          <w:lang w:eastAsia="zh-CN"/>
        </w:rPr>
      </w:pPr>
    </w:p>
    <w:p w14:paraId="4D0E0249" w14:textId="1CA03DE7" w:rsidR="004C245C" w:rsidRDefault="00E24DE1" w:rsidP="00E24DE1">
      <w:r>
        <w:t xml:space="preserve">In recent years, MSF </w:t>
      </w:r>
      <w:r w:rsidR="00C1645F">
        <w:t>has seen a growing number of young</w:t>
      </w:r>
      <w:r>
        <w:t xml:space="preserve"> people and adolescents</w:t>
      </w:r>
      <w:r w:rsidR="001D436D">
        <w:t xml:space="preserve"> in Mbare</w:t>
      </w:r>
      <w:r>
        <w:t xml:space="preserve"> seeking </w:t>
      </w:r>
      <w:r w:rsidR="001B28E4">
        <w:t xml:space="preserve">medical care and psychosocial support </w:t>
      </w:r>
      <w:r w:rsidR="005C27E1">
        <w:t>because</w:t>
      </w:r>
      <w:r w:rsidR="001B28E4">
        <w:t xml:space="preserve"> of substance use. </w:t>
      </w:r>
      <w:r w:rsidR="004B26BC">
        <w:t>From 2021 to August 2024, 28.4% of the 1,095 mental health consultations conducted by MSF were linked to substance use.</w:t>
      </w:r>
      <w:r w:rsidR="00F06723">
        <w:t xml:space="preserve"> </w:t>
      </w:r>
      <w:r w:rsidR="001D436D">
        <w:t>Beneficiaries have reported</w:t>
      </w:r>
      <w:r w:rsidR="00F06723">
        <w:t xml:space="preserve"> cannabis, crystal meth, </w:t>
      </w:r>
      <w:proofErr w:type="spellStart"/>
      <w:r w:rsidR="00F06723">
        <w:t>bronclear</w:t>
      </w:r>
      <w:proofErr w:type="spellEnd"/>
      <w:r w:rsidR="00F06723">
        <w:t xml:space="preserve"> and illegal alcohol as the </w:t>
      </w:r>
      <w:r w:rsidR="174FAD4D">
        <w:t>most used</w:t>
      </w:r>
      <w:r w:rsidR="00F06723">
        <w:t xml:space="preserve"> substances.</w:t>
      </w:r>
      <w:r w:rsidR="004C245C">
        <w:t xml:space="preserve"> </w:t>
      </w:r>
    </w:p>
    <w:p w14:paraId="51933F51" w14:textId="77777777" w:rsidR="004C245C" w:rsidRDefault="004C245C" w:rsidP="00E24DE1"/>
    <w:p w14:paraId="5303FE7B" w14:textId="348E1ED1" w:rsidR="002B394E" w:rsidRDefault="004C245C" w:rsidP="00E24DE1">
      <w:r>
        <w:t>At</w:t>
      </w:r>
      <w:r w:rsidR="00D71B1F">
        <w:t xml:space="preserve"> </w:t>
      </w:r>
      <w:r w:rsidR="003C1E11">
        <w:t xml:space="preserve">the </w:t>
      </w:r>
      <w:r w:rsidR="00D71B1F">
        <w:t xml:space="preserve">MSF </w:t>
      </w:r>
      <w:proofErr w:type="spellStart"/>
      <w:r w:rsidR="00D71B1F">
        <w:t>Matapi</w:t>
      </w:r>
      <w:proofErr w:type="spellEnd"/>
      <w:r w:rsidR="00D71B1F">
        <w:t xml:space="preserve"> Youth Hub</w:t>
      </w:r>
      <w:r>
        <w:t xml:space="preserve"> </w:t>
      </w:r>
      <w:r w:rsidR="00D71B1F">
        <w:t xml:space="preserve">in Mbare and </w:t>
      </w:r>
      <w:r>
        <w:t>Epworth youth centre,</w:t>
      </w:r>
      <w:r w:rsidR="00AA4C79">
        <w:t xml:space="preserve"> </w:t>
      </w:r>
      <w:r w:rsidR="002B394E">
        <w:t xml:space="preserve">a safe and non-judgemental environmental is created </w:t>
      </w:r>
      <w:r w:rsidR="003C1E11">
        <w:t xml:space="preserve">for young people to connect with their peers through games and support groups. </w:t>
      </w:r>
      <w:r w:rsidR="002B394E">
        <w:t xml:space="preserve">Regina </w:t>
      </w:r>
      <w:proofErr w:type="spellStart"/>
      <w:r w:rsidR="002B394E">
        <w:t>Magore</w:t>
      </w:r>
      <w:proofErr w:type="spellEnd"/>
      <w:r w:rsidR="002B394E">
        <w:t xml:space="preserve">, the </w:t>
      </w:r>
      <w:r w:rsidR="0D2A07E7">
        <w:t xml:space="preserve">MSF </w:t>
      </w:r>
      <w:r w:rsidR="002B394E">
        <w:t xml:space="preserve">Nursing Team </w:t>
      </w:r>
      <w:r w:rsidR="00BB4D77">
        <w:t>Supervisor</w:t>
      </w:r>
      <w:r w:rsidR="002B394E">
        <w:t xml:space="preserve"> in Mbare,</w:t>
      </w:r>
      <w:r w:rsidR="00F9344B">
        <w:t xml:space="preserve"> emphasizes the </w:t>
      </w:r>
      <w:r w:rsidR="003C1E11">
        <w:t>sig</w:t>
      </w:r>
      <w:r w:rsidR="005F37BF">
        <w:t>nificance</w:t>
      </w:r>
      <w:r w:rsidR="00F9344B">
        <w:t xml:space="preserve"> of these spaces. “We </w:t>
      </w:r>
      <w:r w:rsidR="005F37BF">
        <w:t>provide</w:t>
      </w:r>
      <w:r w:rsidR="00F9344B">
        <w:t xml:space="preserve"> psychoeducation and </w:t>
      </w:r>
      <w:r w:rsidR="00B34473">
        <w:t>teach problem-solving skills</w:t>
      </w:r>
      <w:r w:rsidR="00846118">
        <w:t xml:space="preserve"> at the youth hubs</w:t>
      </w:r>
      <w:r w:rsidR="00B34473">
        <w:t>,</w:t>
      </w:r>
      <w:r w:rsidR="006F2137">
        <w:t xml:space="preserve"> </w:t>
      </w:r>
      <w:r w:rsidR="00B34473">
        <w:t>helping yo</w:t>
      </w:r>
      <w:r w:rsidR="006F2137">
        <w:t>ung people navigate social relationships better</w:t>
      </w:r>
      <w:r w:rsidR="00496D7D">
        <w:t xml:space="preserve">.” </w:t>
      </w:r>
    </w:p>
    <w:p w14:paraId="4188FBF5" w14:textId="77777777" w:rsidR="00D118B1" w:rsidRPr="000E70FD" w:rsidRDefault="00D118B1" w:rsidP="00E24DE1">
      <w:pPr>
        <w:rPr>
          <w:rFonts w:eastAsia="DengXian"/>
          <w:i/>
          <w:iCs/>
          <w:lang w:eastAsia="zh-CN"/>
        </w:rPr>
      </w:pPr>
    </w:p>
    <w:p w14:paraId="3F3EDEBD" w14:textId="315E49F2" w:rsidR="00A910AB" w:rsidRDefault="00587690" w:rsidP="00A910AB">
      <w:r>
        <w:t xml:space="preserve">MSF stands with </w:t>
      </w:r>
      <w:r w:rsidR="00847E2C" w:rsidRPr="00847E2C">
        <w:t>adolescents and young</w:t>
      </w:r>
      <w:r w:rsidR="00847E2C">
        <w:t xml:space="preserve"> people </w:t>
      </w:r>
      <w:r>
        <w:t xml:space="preserve">facing mental health challenges, yet </w:t>
      </w:r>
      <w:r w:rsidR="000C3722">
        <w:t xml:space="preserve">the issues remain highly stigmatized in Zimbabwe. </w:t>
      </w:r>
      <w:r w:rsidR="00A910AB">
        <w:t xml:space="preserve"> </w:t>
      </w:r>
      <w:r w:rsidR="00E01B28">
        <w:t>We call</w:t>
      </w:r>
      <w:r w:rsidR="00060CB0" w:rsidRPr="00060CB0">
        <w:t xml:space="preserve"> for </w:t>
      </w:r>
      <w:r w:rsidR="00E01B28">
        <w:t>increased</w:t>
      </w:r>
      <w:r w:rsidR="00060CB0" w:rsidRPr="00060CB0">
        <w:t xml:space="preserve"> public awareness</w:t>
      </w:r>
      <w:r w:rsidR="00E01B28">
        <w:t xml:space="preserve"> about mental health, the stigma surrounding it, and the </w:t>
      </w:r>
      <w:r w:rsidR="008C5874">
        <w:t xml:space="preserve">importance of creating safe spaces for open discussions. </w:t>
      </w:r>
      <w:r w:rsidR="00A910AB">
        <w:t xml:space="preserve">“Fighting stigma and discrimination is </w:t>
      </w:r>
      <w:r w:rsidR="008C5874">
        <w:t>crucial</w:t>
      </w:r>
      <w:r w:rsidR="00A910AB">
        <w:t xml:space="preserve">; it </w:t>
      </w:r>
      <w:r w:rsidR="008C5874">
        <w:t>begins with each of us</w:t>
      </w:r>
      <w:r w:rsidR="00A910AB">
        <w:t>,” Regina asserts. “There is no health without mental health.”</w:t>
      </w:r>
    </w:p>
    <w:p w14:paraId="5BF66D4D" w14:textId="77777777" w:rsidR="000C3722" w:rsidRDefault="000C3722" w:rsidP="00A910AB"/>
    <w:p w14:paraId="08E4FB45" w14:textId="77777777" w:rsidR="000C3722" w:rsidRDefault="000C3722" w:rsidP="00A910AB"/>
    <w:p w14:paraId="2E4D8190" w14:textId="77777777" w:rsidR="000C3722" w:rsidRDefault="000C3722" w:rsidP="00A910AB"/>
    <w:p w14:paraId="6437D000" w14:textId="77777777" w:rsidR="001515AA" w:rsidRPr="007E7A0E" w:rsidRDefault="001515AA" w:rsidP="0091767E">
      <w:pPr>
        <w:rPr>
          <w:rFonts w:eastAsia="DengXian"/>
          <w:lang w:eastAsia="zh-CN"/>
        </w:rPr>
      </w:pPr>
    </w:p>
    <w:p w14:paraId="7E14471A" w14:textId="77777777" w:rsidR="0091767E" w:rsidRDefault="0091767E" w:rsidP="0091767E"/>
    <w:p w14:paraId="74B48E2E" w14:textId="53632617" w:rsidR="00E2182A" w:rsidRDefault="00E2182A" w:rsidP="0091767E"/>
    <w:sectPr w:rsidR="00E2182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4EA6" w14:textId="77777777" w:rsidR="00BF26A6" w:rsidRDefault="00BF26A6" w:rsidP="0091767E">
      <w:pPr>
        <w:spacing w:after="0" w:line="240" w:lineRule="auto"/>
      </w:pPr>
      <w:r>
        <w:separator/>
      </w:r>
    </w:p>
  </w:endnote>
  <w:endnote w:type="continuationSeparator" w:id="0">
    <w:p w14:paraId="14761A53" w14:textId="77777777" w:rsidR="00BF26A6" w:rsidRDefault="00BF26A6" w:rsidP="0091767E">
      <w:pPr>
        <w:spacing w:after="0" w:line="240" w:lineRule="auto"/>
      </w:pPr>
      <w:r>
        <w:continuationSeparator/>
      </w:r>
    </w:p>
  </w:endnote>
  <w:endnote w:type="continuationNotice" w:id="1">
    <w:p w14:paraId="57174B24" w14:textId="77777777" w:rsidR="00BF26A6" w:rsidRDefault="00BF2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708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049FF" w14:textId="08096358" w:rsidR="0091767E" w:rsidRDefault="009176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69F81" w14:textId="77777777" w:rsidR="0091767E" w:rsidRDefault="00917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4E80" w14:textId="77777777" w:rsidR="00BF26A6" w:rsidRDefault="00BF26A6" w:rsidP="0091767E">
      <w:pPr>
        <w:spacing w:after="0" w:line="240" w:lineRule="auto"/>
      </w:pPr>
      <w:r>
        <w:separator/>
      </w:r>
    </w:p>
  </w:footnote>
  <w:footnote w:type="continuationSeparator" w:id="0">
    <w:p w14:paraId="4C04352D" w14:textId="77777777" w:rsidR="00BF26A6" w:rsidRDefault="00BF26A6" w:rsidP="0091767E">
      <w:pPr>
        <w:spacing w:after="0" w:line="240" w:lineRule="auto"/>
      </w:pPr>
      <w:r>
        <w:continuationSeparator/>
      </w:r>
    </w:p>
  </w:footnote>
  <w:footnote w:type="continuationNotice" w:id="1">
    <w:p w14:paraId="313EE072" w14:textId="77777777" w:rsidR="00BF26A6" w:rsidRDefault="00BF26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7E"/>
    <w:rsid w:val="000112A0"/>
    <w:rsid w:val="00011552"/>
    <w:rsid w:val="000254E4"/>
    <w:rsid w:val="00060CB0"/>
    <w:rsid w:val="00062161"/>
    <w:rsid w:val="00075A6E"/>
    <w:rsid w:val="000868A7"/>
    <w:rsid w:val="000A6C5A"/>
    <w:rsid w:val="000B01FE"/>
    <w:rsid w:val="000B217A"/>
    <w:rsid w:val="000B407C"/>
    <w:rsid w:val="000B4EC0"/>
    <w:rsid w:val="000B56DF"/>
    <w:rsid w:val="000C061E"/>
    <w:rsid w:val="000C3722"/>
    <w:rsid w:val="000E70FD"/>
    <w:rsid w:val="000F6D33"/>
    <w:rsid w:val="00112EC7"/>
    <w:rsid w:val="001449CA"/>
    <w:rsid w:val="001515AA"/>
    <w:rsid w:val="00156CB0"/>
    <w:rsid w:val="00166DD7"/>
    <w:rsid w:val="0017127C"/>
    <w:rsid w:val="00191377"/>
    <w:rsid w:val="001B10B6"/>
    <w:rsid w:val="001B28E4"/>
    <w:rsid w:val="001B470D"/>
    <w:rsid w:val="001C15F3"/>
    <w:rsid w:val="001C463E"/>
    <w:rsid w:val="001D436D"/>
    <w:rsid w:val="001F5359"/>
    <w:rsid w:val="00207574"/>
    <w:rsid w:val="002111C2"/>
    <w:rsid w:val="00214867"/>
    <w:rsid w:val="00225C74"/>
    <w:rsid w:val="00236887"/>
    <w:rsid w:val="00237605"/>
    <w:rsid w:val="002418A9"/>
    <w:rsid w:val="00255241"/>
    <w:rsid w:val="002614B1"/>
    <w:rsid w:val="00261855"/>
    <w:rsid w:val="00275566"/>
    <w:rsid w:val="00275E87"/>
    <w:rsid w:val="00277831"/>
    <w:rsid w:val="00286A32"/>
    <w:rsid w:val="00297F52"/>
    <w:rsid w:val="002A61A2"/>
    <w:rsid w:val="002B394E"/>
    <w:rsid w:val="002B77ED"/>
    <w:rsid w:val="002C2A2A"/>
    <w:rsid w:val="002F4838"/>
    <w:rsid w:val="003079C5"/>
    <w:rsid w:val="003154C1"/>
    <w:rsid w:val="00326884"/>
    <w:rsid w:val="0033447F"/>
    <w:rsid w:val="0036488E"/>
    <w:rsid w:val="003821E2"/>
    <w:rsid w:val="003A6668"/>
    <w:rsid w:val="003A7154"/>
    <w:rsid w:val="003C0732"/>
    <w:rsid w:val="003C1E11"/>
    <w:rsid w:val="003C2BD5"/>
    <w:rsid w:val="003D1DE1"/>
    <w:rsid w:val="003E5EB6"/>
    <w:rsid w:val="004038A7"/>
    <w:rsid w:val="00437B4D"/>
    <w:rsid w:val="00441B0E"/>
    <w:rsid w:val="00466441"/>
    <w:rsid w:val="00467871"/>
    <w:rsid w:val="004834B9"/>
    <w:rsid w:val="00496D7D"/>
    <w:rsid w:val="004B26BC"/>
    <w:rsid w:val="004C245C"/>
    <w:rsid w:val="004C454B"/>
    <w:rsid w:val="004D355F"/>
    <w:rsid w:val="004E12E6"/>
    <w:rsid w:val="004E181F"/>
    <w:rsid w:val="004E6846"/>
    <w:rsid w:val="004F4574"/>
    <w:rsid w:val="005018BF"/>
    <w:rsid w:val="00502E80"/>
    <w:rsid w:val="005336E8"/>
    <w:rsid w:val="005467C8"/>
    <w:rsid w:val="00546FD5"/>
    <w:rsid w:val="00552684"/>
    <w:rsid w:val="00557C0A"/>
    <w:rsid w:val="00587690"/>
    <w:rsid w:val="005B5DC9"/>
    <w:rsid w:val="005C27E1"/>
    <w:rsid w:val="005C4534"/>
    <w:rsid w:val="005C5EFC"/>
    <w:rsid w:val="005D3C9D"/>
    <w:rsid w:val="005F37BF"/>
    <w:rsid w:val="0061013B"/>
    <w:rsid w:val="00611BEE"/>
    <w:rsid w:val="00650872"/>
    <w:rsid w:val="0065389D"/>
    <w:rsid w:val="006706BC"/>
    <w:rsid w:val="00693A20"/>
    <w:rsid w:val="00695D5D"/>
    <w:rsid w:val="006A0A8A"/>
    <w:rsid w:val="006A1173"/>
    <w:rsid w:val="006B141E"/>
    <w:rsid w:val="006D53AC"/>
    <w:rsid w:val="006E13BB"/>
    <w:rsid w:val="006F2137"/>
    <w:rsid w:val="006F58F8"/>
    <w:rsid w:val="006F78BB"/>
    <w:rsid w:val="007052FE"/>
    <w:rsid w:val="0071054A"/>
    <w:rsid w:val="00713021"/>
    <w:rsid w:val="00730ADA"/>
    <w:rsid w:val="00732411"/>
    <w:rsid w:val="0076509A"/>
    <w:rsid w:val="0076630F"/>
    <w:rsid w:val="007811E2"/>
    <w:rsid w:val="007A45E0"/>
    <w:rsid w:val="007C240C"/>
    <w:rsid w:val="007C2481"/>
    <w:rsid w:val="007C4308"/>
    <w:rsid w:val="007C6D83"/>
    <w:rsid w:val="007E0700"/>
    <w:rsid w:val="007E7A0E"/>
    <w:rsid w:val="00816446"/>
    <w:rsid w:val="008271DA"/>
    <w:rsid w:val="00830407"/>
    <w:rsid w:val="00846118"/>
    <w:rsid w:val="00847E2C"/>
    <w:rsid w:val="00855911"/>
    <w:rsid w:val="00865607"/>
    <w:rsid w:val="0088344C"/>
    <w:rsid w:val="008926A3"/>
    <w:rsid w:val="00897C8C"/>
    <w:rsid w:val="008A49E5"/>
    <w:rsid w:val="008A5637"/>
    <w:rsid w:val="008B1188"/>
    <w:rsid w:val="008C5874"/>
    <w:rsid w:val="008C5EC9"/>
    <w:rsid w:val="008C74F7"/>
    <w:rsid w:val="008D25BF"/>
    <w:rsid w:val="008D30AF"/>
    <w:rsid w:val="008D73A5"/>
    <w:rsid w:val="008E6B61"/>
    <w:rsid w:val="008F6DCB"/>
    <w:rsid w:val="009075CF"/>
    <w:rsid w:val="00914DFB"/>
    <w:rsid w:val="0091767E"/>
    <w:rsid w:val="00941AC4"/>
    <w:rsid w:val="00960AFA"/>
    <w:rsid w:val="00995624"/>
    <w:rsid w:val="009A3BEF"/>
    <w:rsid w:val="009B3D50"/>
    <w:rsid w:val="009E4A6D"/>
    <w:rsid w:val="009E563E"/>
    <w:rsid w:val="00A016E6"/>
    <w:rsid w:val="00A0666B"/>
    <w:rsid w:val="00A507F5"/>
    <w:rsid w:val="00A82DA2"/>
    <w:rsid w:val="00A8499B"/>
    <w:rsid w:val="00A910AB"/>
    <w:rsid w:val="00A973C4"/>
    <w:rsid w:val="00AA2775"/>
    <w:rsid w:val="00AA4C79"/>
    <w:rsid w:val="00AB0BF9"/>
    <w:rsid w:val="00AB23B8"/>
    <w:rsid w:val="00AC7F12"/>
    <w:rsid w:val="00B003BA"/>
    <w:rsid w:val="00B05B2A"/>
    <w:rsid w:val="00B06FBE"/>
    <w:rsid w:val="00B34473"/>
    <w:rsid w:val="00B36140"/>
    <w:rsid w:val="00B425EA"/>
    <w:rsid w:val="00B42657"/>
    <w:rsid w:val="00B4419F"/>
    <w:rsid w:val="00B4646F"/>
    <w:rsid w:val="00B8108A"/>
    <w:rsid w:val="00B81C73"/>
    <w:rsid w:val="00BB21CC"/>
    <w:rsid w:val="00BB4D77"/>
    <w:rsid w:val="00BD1627"/>
    <w:rsid w:val="00BE11B4"/>
    <w:rsid w:val="00BE57D0"/>
    <w:rsid w:val="00BF0E79"/>
    <w:rsid w:val="00BF26A6"/>
    <w:rsid w:val="00BF7896"/>
    <w:rsid w:val="00C1645F"/>
    <w:rsid w:val="00C378CB"/>
    <w:rsid w:val="00C40466"/>
    <w:rsid w:val="00C67D6B"/>
    <w:rsid w:val="00C8218E"/>
    <w:rsid w:val="00C85E42"/>
    <w:rsid w:val="00C96D24"/>
    <w:rsid w:val="00CA0FA3"/>
    <w:rsid w:val="00CB74F7"/>
    <w:rsid w:val="00CC63A3"/>
    <w:rsid w:val="00D118B1"/>
    <w:rsid w:val="00D2151A"/>
    <w:rsid w:val="00D42A5D"/>
    <w:rsid w:val="00D4596A"/>
    <w:rsid w:val="00D617BB"/>
    <w:rsid w:val="00D6694D"/>
    <w:rsid w:val="00D702E1"/>
    <w:rsid w:val="00D71B1F"/>
    <w:rsid w:val="00D720B8"/>
    <w:rsid w:val="00D73DFE"/>
    <w:rsid w:val="00D769C1"/>
    <w:rsid w:val="00DA78F5"/>
    <w:rsid w:val="00DD3F98"/>
    <w:rsid w:val="00E01B28"/>
    <w:rsid w:val="00E109D1"/>
    <w:rsid w:val="00E2182A"/>
    <w:rsid w:val="00E24DE1"/>
    <w:rsid w:val="00E35F57"/>
    <w:rsid w:val="00E563B0"/>
    <w:rsid w:val="00E57411"/>
    <w:rsid w:val="00E64955"/>
    <w:rsid w:val="00EA534B"/>
    <w:rsid w:val="00EC05E3"/>
    <w:rsid w:val="00ED0FEA"/>
    <w:rsid w:val="00F047FD"/>
    <w:rsid w:val="00F06723"/>
    <w:rsid w:val="00F17841"/>
    <w:rsid w:val="00F21AA5"/>
    <w:rsid w:val="00F313A2"/>
    <w:rsid w:val="00F314F5"/>
    <w:rsid w:val="00F32494"/>
    <w:rsid w:val="00F45AC6"/>
    <w:rsid w:val="00F735F4"/>
    <w:rsid w:val="00F77BE5"/>
    <w:rsid w:val="00F9344B"/>
    <w:rsid w:val="00F96615"/>
    <w:rsid w:val="00FA1B94"/>
    <w:rsid w:val="00FB0883"/>
    <w:rsid w:val="00FE2D4F"/>
    <w:rsid w:val="00FF1065"/>
    <w:rsid w:val="00FF1DBF"/>
    <w:rsid w:val="07D56FF4"/>
    <w:rsid w:val="0D2A07E7"/>
    <w:rsid w:val="0DB5714A"/>
    <w:rsid w:val="174FAD4D"/>
    <w:rsid w:val="2DE3A85C"/>
    <w:rsid w:val="39B73B2E"/>
    <w:rsid w:val="3ADCA605"/>
    <w:rsid w:val="559DE93A"/>
    <w:rsid w:val="57EEE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7839C2"/>
  <w15:chartTrackingRefBased/>
  <w15:docId w15:val="{EC2BE693-2321-4433-B551-4370B5ED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6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7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67E"/>
  </w:style>
  <w:style w:type="paragraph" w:styleId="Footer">
    <w:name w:val="footer"/>
    <w:basedOn w:val="Normal"/>
    <w:link w:val="FooterChar"/>
    <w:uiPriority w:val="99"/>
    <w:unhideWhenUsed/>
    <w:rsid w:val="00917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67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E6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ef05ce0b-4326-466c-bc01-93783b89f0b6">
      <Terms xmlns="http://schemas.microsoft.com/office/infopath/2007/PartnerControls"/>
    </lcf76f155ced4ddcb4097134ff3c332f>
    <_dlc_DocIdPersistId xmlns="ea50f161-d1f4-4b24-9ebd-4d421df32dcd" xsi:nil="true"/>
    <_dlc_DocId xmlns="ea50f161-d1f4-4b24-9ebd-4d421df32dcd">3FR2K7WXH4PN-1231920244-3171</_dlc_DocId>
    <_dlc_DocIdUrl xmlns="ea50f161-d1f4-4b24-9ebd-4d421df32dcd">
      <Url>https://msfintl.sharepoint.com/sites/MSFOCB-HUB/Zimbabwe/_layouts/15/DocIdRedir.aspx?ID=3FR2K7WXH4PN-1231920244-3171</Url>
      <Description>3FR2K7WXH4PN-1231920244-3171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8B921E019AF44BF9F1BB37097D161" ma:contentTypeVersion="22" ma:contentTypeDescription="Create a new document." ma:contentTypeScope="" ma:versionID="1942b79a16b911a85f824bd4135a449c">
  <xsd:schema xmlns:xsd="http://www.w3.org/2001/XMLSchema" xmlns:xs="http://www.w3.org/2001/XMLSchema" xmlns:p="http://schemas.microsoft.com/office/2006/metadata/properties" xmlns:ns2="ea50f161-d1f4-4b24-9ebd-4d421df32dcd" xmlns:ns3="ef05ce0b-4326-466c-bc01-93783b89f0b6" xmlns:ns4="20c1abfa-485b-41c9-a329-38772ca1fd48" targetNamespace="http://schemas.microsoft.com/office/2006/metadata/properties" ma:root="true" ma:fieldsID="bf6d093b799444797412b3cd6ae7f999" ns2:_="" ns3:_="" ns4:_="">
    <xsd:import namespace="ea50f161-d1f4-4b24-9ebd-4d421df32dcd"/>
    <xsd:import namespace="ef05ce0b-4326-466c-bc01-93783b89f0b6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0f161-d1f4-4b24-9ebd-4d421df32d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5ce0b-4326-466c-bc01-93783b89f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3696ff1-2715-4d62-9e02-74460ae8d0c3}" ma:internalName="TaxCatchAll" ma:showField="CatchAllData" ma:web="ea50f161-d1f4-4b24-9ebd-4d421df32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C84055-4B11-43A8-B6E4-15D22871EC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A75C7-F4FC-45B1-AFDB-DBE199028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1B472-A4EA-474E-AF98-6EB255D943D9}">
  <ds:schemaRefs>
    <ds:schemaRef ds:uri="http://purl.org/dc/elements/1.1/"/>
    <ds:schemaRef ds:uri="http://schemas.openxmlformats.org/package/2006/metadata/core-properties"/>
    <ds:schemaRef ds:uri="ea50f161-d1f4-4b24-9ebd-4d421df32dcd"/>
    <ds:schemaRef ds:uri="http://purl.org/dc/dcmitype/"/>
    <ds:schemaRef ds:uri="20c1abfa-485b-41c9-a329-38772ca1fd48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ef05ce0b-4326-466c-bc01-93783b89f0b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63EEE0-54B9-4562-914A-CD740F64C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0f161-d1f4-4b24-9ebd-4d421df32dcd"/>
    <ds:schemaRef ds:uri="ef05ce0b-4326-466c-bc01-93783b89f0b6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86E8D3-42A6-43FC-A359-F9EEC56E02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Cheung</dc:creator>
  <cp:keywords/>
  <dc:description/>
  <cp:lastModifiedBy>Angela Makamure</cp:lastModifiedBy>
  <cp:revision>2</cp:revision>
  <dcterms:created xsi:type="dcterms:W3CDTF">2024-10-16T13:25:00Z</dcterms:created>
  <dcterms:modified xsi:type="dcterms:W3CDTF">2024-10-16T13:25:00Z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0x010100D528B921E019AF44BF9F1BB37097D161</vt:lpwstr>
  </property>
  <property fmtid="{D5CDD505-2E9C-101B-9397-08002B2CF9AE}" pid="3" name="_dlc_DocIdItemGuid">
    <vt:lpwstr>bb556b61-4e8a-49b1-8552-4757304d6f33</vt:lpwstr>
  </property>
  <property fmtid="{D5CDD505-2E9C-101B-9397-08002B2CF9AE}" pid="4" name="MediaServiceImageTags">
    <vt:lpwstr/>
  </property>
</Properties>
</file>